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201</w:t>
      </w:r>
      <w:r>
        <w:rPr>
          <w:rFonts w:hint="eastAsia" w:ascii="黑体" w:eastAsia="黑体"/>
          <w:sz w:val="32"/>
          <w:szCs w:val="32"/>
          <w:lang w:val="en-US" w:eastAsia="zh-CN"/>
        </w:rPr>
        <w:t>8</w:t>
      </w:r>
      <w:r>
        <w:rPr>
          <w:rFonts w:hint="eastAsia" w:ascii="黑体" w:eastAsia="黑体"/>
          <w:sz w:val="32"/>
          <w:szCs w:val="32"/>
        </w:rPr>
        <w:t>陈伯吹国际儿童文学奖（图书、单篇）参评报名表</w:t>
      </w:r>
    </w:p>
    <w:p>
      <w:pPr>
        <w:jc w:val="center"/>
        <w:rPr>
          <w:rFonts w:ascii="黑体" w:eastAsia="黑体"/>
          <w:sz w:val="32"/>
          <w:szCs w:val="32"/>
        </w:rPr>
      </w:pPr>
    </w:p>
    <w:tbl>
      <w:tblPr>
        <w:tblStyle w:val="5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书名（或单篇作品名）</w:t>
            </w:r>
          </w:p>
        </w:tc>
        <w:tc>
          <w:tcPr>
            <w:tcW w:w="6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出版单位、出版时间（单篇作品请填写刊发报刊以及刊发时间）</w:t>
            </w:r>
          </w:p>
        </w:tc>
        <w:tc>
          <w:tcPr>
            <w:tcW w:w="6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作  者</w:t>
            </w:r>
          </w:p>
        </w:tc>
        <w:tc>
          <w:tcPr>
            <w:tcW w:w="6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作者联系方式（联络地址、电话号码）</w:t>
            </w:r>
          </w:p>
        </w:tc>
        <w:tc>
          <w:tcPr>
            <w:tcW w:w="6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6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者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（百字以内）</w:t>
            </w:r>
          </w:p>
        </w:tc>
        <w:tc>
          <w:tcPr>
            <w:tcW w:w="6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容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（百字以内）</w:t>
            </w:r>
          </w:p>
        </w:tc>
        <w:tc>
          <w:tcPr>
            <w:tcW w:w="6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/>
              <w:rPr>
                <w:szCs w:val="21"/>
              </w:rPr>
            </w:pPr>
            <w:r>
              <w:rPr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参评单位意见（个人申报单篇作品奖此栏不需填写）</w:t>
            </w:r>
          </w:p>
        </w:tc>
        <w:tc>
          <w:tcPr>
            <w:tcW w:w="6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</w:t>
            </w:r>
          </w:p>
          <w:p>
            <w:pPr>
              <w:rPr>
                <w:szCs w:val="21"/>
              </w:rPr>
            </w:pPr>
          </w:p>
          <w:p>
            <w:pPr>
              <w:ind w:right="420" w:firstLine="3045" w:firstLineChars="1450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负责人签字：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日（单位盖章）</w:t>
            </w:r>
            <w:r>
              <w:rPr>
                <w:szCs w:val="21"/>
              </w:rPr>
              <w:t xml:space="preserve">                                                            </w:t>
            </w:r>
          </w:p>
        </w:tc>
      </w:tr>
    </w:tbl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请填好表格发送至邮箱：chenbochui@126.com</w:t>
      </w:r>
    </w:p>
    <w:p>
      <w:pPr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本表格只适用图书（文字）和单篇作品，绘本请填写“绘本参评报名表”。</w:t>
      </w:r>
    </w:p>
    <w:p>
      <w:pPr>
        <w:rPr>
          <w:rFonts w:hint="eastAsia" w:eastAsia="宋体"/>
          <w:szCs w:val="21"/>
          <w:lang w:val="en-US" w:eastAsia="zh-CN"/>
        </w:rPr>
      </w:pPr>
      <w:r>
        <w:rPr>
          <w:rFonts w:hint="eastAsia"/>
          <w:szCs w:val="21"/>
          <w:lang w:eastAsia="zh-CN"/>
        </w:rPr>
        <w:t>联系人：</w:t>
      </w:r>
      <w:r>
        <w:rPr>
          <w:rFonts w:hint="eastAsia"/>
          <w:szCs w:val="21"/>
          <w:lang w:val="en-US" w:eastAsia="zh-CN"/>
        </w:rPr>
        <w:t xml:space="preserve">           联系电话：                邮箱：</w:t>
      </w:r>
    </w:p>
    <w:p>
      <w:pPr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  <w:lang w:eastAsia="zh-CN"/>
        </w:rPr>
        <w:t>地址：</w:t>
      </w:r>
    </w:p>
    <w:p>
      <w:pPr>
        <w:spacing w:line="500" w:lineRule="exact"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cs="黑体"/>
          <w:b/>
          <w:bCs/>
          <w:sz w:val="36"/>
          <w:szCs w:val="36"/>
        </w:rPr>
        <w:t>201</w:t>
      </w:r>
      <w:r>
        <w:rPr>
          <w:rFonts w:hint="eastAsia" w:ascii="黑体" w:eastAsia="黑体" w:cs="黑体"/>
          <w:b/>
          <w:bCs/>
          <w:sz w:val="36"/>
          <w:szCs w:val="36"/>
          <w:lang w:val="en-US" w:eastAsia="zh-CN"/>
        </w:rPr>
        <w:t>8</w:t>
      </w:r>
      <w:r>
        <w:rPr>
          <w:rFonts w:hint="eastAsia" w:ascii="黑体" w:eastAsia="黑体" w:cs="黑体"/>
          <w:b/>
          <w:bCs/>
          <w:sz w:val="36"/>
          <w:szCs w:val="36"/>
        </w:rPr>
        <w:t>陈伯吹国际儿童文学奖</w:t>
      </w:r>
      <w:r>
        <w:rPr>
          <w:rFonts w:hint="eastAsia" w:ascii="黑体" w:eastAsia="黑体" w:cs="黑体"/>
          <w:b/>
          <w:bCs/>
          <w:sz w:val="36"/>
          <w:szCs w:val="36"/>
          <w:lang w:eastAsia="zh-CN"/>
        </w:rPr>
        <w:t>图书（</w:t>
      </w:r>
      <w:r>
        <w:rPr>
          <w:rFonts w:hint="eastAsia" w:ascii="黑体" w:eastAsia="黑体" w:cs="黑体"/>
          <w:b/>
          <w:bCs/>
          <w:sz w:val="36"/>
          <w:szCs w:val="36"/>
        </w:rPr>
        <w:t>绘本</w:t>
      </w:r>
      <w:r>
        <w:rPr>
          <w:rFonts w:hint="eastAsia" w:ascii="黑体" w:eastAsia="黑体" w:cs="黑体"/>
          <w:b/>
          <w:bCs/>
          <w:sz w:val="36"/>
          <w:szCs w:val="36"/>
          <w:lang w:eastAsia="zh-CN"/>
        </w:rPr>
        <w:t>）</w:t>
      </w:r>
      <w:r>
        <w:rPr>
          <w:rFonts w:hint="eastAsia" w:ascii="黑体" w:eastAsia="黑体" w:cs="黑体"/>
          <w:b/>
          <w:bCs/>
          <w:sz w:val="36"/>
          <w:szCs w:val="36"/>
        </w:rPr>
        <w:t>奖</w:t>
      </w:r>
    </w:p>
    <w:p>
      <w:pPr>
        <w:spacing w:line="500" w:lineRule="exact"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hint="eastAsia" w:ascii="黑体" w:eastAsia="黑体" w:cs="黑体"/>
          <w:b/>
          <w:bCs/>
          <w:sz w:val="36"/>
          <w:szCs w:val="36"/>
        </w:rPr>
        <w:t>参评报名表</w:t>
      </w:r>
    </w:p>
    <w:p>
      <w:pPr>
        <w:rPr>
          <w:rFonts w:cs="宋体"/>
          <w:b/>
          <w:bCs/>
          <w:sz w:val="24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注：本表只适用于绘本奖，须用中文和英文填</w:t>
      </w:r>
      <w:bookmarkStart w:id="0" w:name="_GoBack"/>
      <w:bookmarkEnd w:id="0"/>
      <w:r>
        <w:rPr>
          <w:rFonts w:hint="eastAsia" w:cs="宋体"/>
          <w:b/>
          <w:bCs/>
          <w:sz w:val="28"/>
          <w:szCs w:val="28"/>
        </w:rPr>
        <w:t>写。</w:t>
      </w:r>
    </w:p>
    <w:tbl>
      <w:tblPr>
        <w:tblStyle w:val="5"/>
        <w:tblW w:w="884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3257"/>
        <w:gridCol w:w="3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书</w:t>
            </w:r>
            <w:r>
              <w:rPr>
                <w:sz w:val="24"/>
              </w:rPr>
              <w:t xml:space="preserve">  </w:t>
            </w:r>
            <w:r>
              <w:rPr>
                <w:rFonts w:hint="eastAsia" w:cs="宋体"/>
                <w:sz w:val="24"/>
              </w:rPr>
              <w:t>名</w:t>
            </w:r>
          </w:p>
        </w:tc>
        <w:tc>
          <w:tcPr>
            <w:tcW w:w="6660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1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出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版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社</w:t>
            </w:r>
          </w:p>
        </w:tc>
        <w:tc>
          <w:tcPr>
            <w:tcW w:w="6660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文字作者</w:t>
            </w:r>
          </w:p>
        </w:tc>
        <w:tc>
          <w:tcPr>
            <w:tcW w:w="3257" w:type="dxa"/>
          </w:tcPr>
          <w:p/>
        </w:tc>
        <w:tc>
          <w:tcPr>
            <w:tcW w:w="34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封面预览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1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绘</w:t>
            </w:r>
            <w:r>
              <w:rPr>
                <w:sz w:val="24"/>
              </w:rPr>
              <w:t xml:space="preserve">  </w:t>
            </w:r>
            <w:r>
              <w:rPr>
                <w:rFonts w:hint="eastAsia" w:cs="宋体"/>
                <w:sz w:val="24"/>
              </w:rPr>
              <w:t>者</w:t>
            </w:r>
          </w:p>
        </w:tc>
        <w:tc>
          <w:tcPr>
            <w:tcW w:w="3257" w:type="dxa"/>
          </w:tcPr>
          <w:p/>
        </w:tc>
        <w:tc>
          <w:tcPr>
            <w:tcW w:w="3403" w:type="dxa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1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出版日期</w:t>
            </w:r>
          </w:p>
        </w:tc>
        <w:tc>
          <w:tcPr>
            <w:tcW w:w="3257" w:type="dxa"/>
          </w:tcPr>
          <w:p/>
        </w:tc>
        <w:tc>
          <w:tcPr>
            <w:tcW w:w="3403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1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适读年龄</w:t>
            </w:r>
          </w:p>
        </w:tc>
        <w:tc>
          <w:tcPr>
            <w:tcW w:w="3257" w:type="dxa"/>
          </w:tcPr>
          <w:p/>
        </w:tc>
        <w:tc>
          <w:tcPr>
            <w:tcW w:w="3403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1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类</w:t>
            </w:r>
            <w:r>
              <w:rPr>
                <w:sz w:val="24"/>
              </w:rPr>
              <w:t xml:space="preserve">  </w:t>
            </w:r>
            <w:r>
              <w:rPr>
                <w:rFonts w:hint="eastAsia" w:cs="宋体"/>
                <w:sz w:val="24"/>
              </w:rPr>
              <w:t>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含开本尺寸、色彩及页数</w:t>
            </w:r>
          </w:p>
        </w:tc>
        <w:tc>
          <w:tcPr>
            <w:tcW w:w="3257" w:type="dxa"/>
          </w:tcPr>
          <w:p/>
        </w:tc>
        <w:tc>
          <w:tcPr>
            <w:tcW w:w="3403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书</w:t>
            </w:r>
            <w:r>
              <w:rPr>
                <w:sz w:val="24"/>
              </w:rPr>
              <w:t xml:space="preserve">  </w:t>
            </w:r>
            <w:r>
              <w:rPr>
                <w:rFonts w:hint="eastAsia" w:cs="宋体"/>
                <w:sz w:val="24"/>
              </w:rPr>
              <w:t>号</w:t>
            </w:r>
          </w:p>
        </w:tc>
        <w:tc>
          <w:tcPr>
            <w:tcW w:w="3257" w:type="dxa"/>
          </w:tcPr>
          <w:p/>
        </w:tc>
        <w:tc>
          <w:tcPr>
            <w:tcW w:w="3403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1" w:hRule="atLeast"/>
        </w:trPr>
        <w:tc>
          <w:tcPr>
            <w:tcW w:w="21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内容简介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（</w:t>
            </w:r>
            <w:r>
              <w:rPr>
                <w:sz w:val="24"/>
              </w:rPr>
              <w:t>300</w:t>
            </w:r>
            <w:r>
              <w:rPr>
                <w:rFonts w:hint="eastAsia" w:cs="宋体"/>
                <w:sz w:val="24"/>
              </w:rPr>
              <w:t>字以内）</w:t>
            </w:r>
          </w:p>
        </w:tc>
        <w:tc>
          <w:tcPr>
            <w:tcW w:w="6660" w:type="dxa"/>
            <w:gridSpan w:val="2"/>
            <w:vAlign w:val="center"/>
          </w:tcPr>
          <w:p>
            <w:pPr>
              <w:widowControl/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21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作者</w:t>
            </w:r>
            <w:r>
              <w:rPr>
                <w:sz w:val="24"/>
              </w:rPr>
              <w:t xml:space="preserve"> / </w:t>
            </w:r>
            <w:r>
              <w:rPr>
                <w:rFonts w:hint="eastAsia" w:cs="宋体"/>
                <w:sz w:val="24"/>
              </w:rPr>
              <w:t>绘者介绍</w:t>
            </w:r>
          </w:p>
        </w:tc>
        <w:tc>
          <w:tcPr>
            <w:tcW w:w="6660" w:type="dxa"/>
            <w:gridSpan w:val="2"/>
          </w:tcPr>
          <w:p/>
        </w:tc>
      </w:tr>
    </w:tbl>
    <w:p>
      <w:pPr>
        <w:spacing w:beforeLines="50" w:line="400" w:lineRule="exact"/>
        <w:rPr>
          <w:sz w:val="24"/>
        </w:rPr>
      </w:pPr>
      <w:r>
        <w:rPr>
          <w:sz w:val="24"/>
        </w:rPr>
        <w:t>联系人</w:t>
      </w:r>
      <w:r>
        <w:rPr>
          <w:rFonts w:hint="eastAsia"/>
          <w:sz w:val="24"/>
        </w:rPr>
        <w:t xml:space="preserve">：  </w:t>
      </w:r>
      <w:r>
        <w:rPr>
          <w:sz w:val="24"/>
        </w:rPr>
        <w:t xml:space="preserve">         联系电话：</w:t>
      </w:r>
      <w:r>
        <w:rPr>
          <w:rFonts w:hint="eastAsia"/>
          <w:sz w:val="24"/>
        </w:rPr>
        <w:t xml:space="preserve">                手机：                   </w:t>
      </w:r>
    </w:p>
    <w:p>
      <w:pPr>
        <w:spacing w:beforeLines="50" w:line="400" w:lineRule="exact"/>
        <w:rPr>
          <w:szCs w:val="21"/>
        </w:rPr>
      </w:pPr>
      <w:r>
        <w:rPr>
          <w:rFonts w:hint="eastAsia"/>
          <w:sz w:val="24"/>
        </w:rPr>
        <w:t xml:space="preserve">邮箱：             </w:t>
      </w:r>
      <w:r>
        <w:rPr>
          <w:sz w:val="24"/>
        </w:rPr>
        <w:t>地址：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3FC1"/>
    <w:rsid w:val="001D74E0"/>
    <w:rsid w:val="00372494"/>
    <w:rsid w:val="0038040D"/>
    <w:rsid w:val="003D3FC1"/>
    <w:rsid w:val="004B10A0"/>
    <w:rsid w:val="00527250"/>
    <w:rsid w:val="00710150"/>
    <w:rsid w:val="008F5324"/>
    <w:rsid w:val="00BA2F97"/>
    <w:rsid w:val="00BC6D8D"/>
    <w:rsid w:val="00C614BB"/>
    <w:rsid w:val="00D67112"/>
    <w:rsid w:val="00D83DB3"/>
    <w:rsid w:val="00FE0AD0"/>
    <w:rsid w:val="218703BD"/>
    <w:rsid w:val="2E32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521</Characters>
  <Lines>4</Lines>
  <Paragraphs>1</Paragraphs>
  <ScaleCrop>false</ScaleCrop>
  <LinksUpToDate>false</LinksUpToDate>
  <CharactersWithSpaces>611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2017-04-13T03:20:00Z</dcterms:created>
  <dc:creator>梁燕</dc:creator>
  <cp:lastModifiedBy>yanzi</cp:lastModifiedBy>
  <dcterms:modified xsi:type="dcterms:W3CDTF">2018-04-20T07:57:46Z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